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66" w:rsidRPr="00053666" w:rsidRDefault="00053666" w:rsidP="00053666">
      <w:pPr>
        <w:pStyle w:val="Ttulo1"/>
        <w:rPr>
          <w:rFonts w:ascii="Palatino Linotype" w:hAnsi="Palatino Linotype" w:cstheme="minorHAnsi"/>
          <w:b/>
          <w:sz w:val="24"/>
          <w:szCs w:val="24"/>
        </w:rPr>
      </w:pPr>
      <w:r w:rsidRPr="00053666">
        <w:rPr>
          <w:rFonts w:ascii="Palatino Linotype" w:hAnsi="Palatino Linotype" w:cstheme="minorHAnsi"/>
          <w:b/>
          <w:sz w:val="24"/>
          <w:szCs w:val="24"/>
        </w:rPr>
        <w:t>LEI Nº</w:t>
      </w:r>
      <w:r w:rsidR="00F30BBE">
        <w:rPr>
          <w:rFonts w:ascii="Palatino Linotype" w:hAnsi="Palatino Linotype" w:cstheme="minorHAnsi"/>
          <w:b/>
          <w:sz w:val="24"/>
          <w:szCs w:val="24"/>
        </w:rPr>
        <w:t>1.994</w:t>
      </w:r>
      <w:r w:rsidR="00623F78">
        <w:rPr>
          <w:rFonts w:ascii="Palatino Linotype" w:hAnsi="Palatino Linotype" w:cstheme="minorHAnsi"/>
          <w:b/>
          <w:sz w:val="24"/>
          <w:szCs w:val="24"/>
        </w:rPr>
        <w:t>,</w:t>
      </w: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DE </w:t>
      </w:r>
      <w:r w:rsidR="00F30BBE">
        <w:rPr>
          <w:rFonts w:ascii="Palatino Linotype" w:hAnsi="Palatino Linotype" w:cstheme="minorHAnsi"/>
          <w:b/>
          <w:sz w:val="24"/>
          <w:szCs w:val="24"/>
        </w:rPr>
        <w:t>02</w:t>
      </w: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DE </w:t>
      </w:r>
      <w:r w:rsidR="00F30BBE">
        <w:rPr>
          <w:rFonts w:ascii="Palatino Linotype" w:hAnsi="Palatino Linotype" w:cstheme="minorHAnsi"/>
          <w:b/>
          <w:sz w:val="24"/>
          <w:szCs w:val="24"/>
        </w:rPr>
        <w:t>DEZ</w:t>
      </w:r>
      <w:r w:rsidRPr="00053666">
        <w:rPr>
          <w:rFonts w:ascii="Palatino Linotype" w:hAnsi="Palatino Linotype" w:cstheme="minorHAnsi"/>
          <w:b/>
          <w:sz w:val="24"/>
          <w:szCs w:val="24"/>
        </w:rPr>
        <w:t>EMBRO DE 2.01</w:t>
      </w:r>
      <w:r>
        <w:rPr>
          <w:rFonts w:ascii="Palatino Linotype" w:hAnsi="Palatino Linotype" w:cstheme="minorHAnsi"/>
          <w:b/>
          <w:sz w:val="24"/>
          <w:szCs w:val="24"/>
        </w:rPr>
        <w:t>5</w:t>
      </w:r>
      <w:r w:rsidRPr="00053666">
        <w:rPr>
          <w:rFonts w:ascii="Palatino Linotype" w:hAnsi="Palatino Linotype" w:cstheme="minorHAnsi"/>
          <w:b/>
          <w:sz w:val="24"/>
          <w:szCs w:val="24"/>
        </w:rPr>
        <w:t>.</w:t>
      </w:r>
    </w:p>
    <w:p w:rsidR="00053666" w:rsidRPr="00053666" w:rsidRDefault="00053666" w:rsidP="00053666">
      <w:pPr>
        <w:spacing w:after="0" w:line="240" w:lineRule="auto"/>
        <w:ind w:left="3540" w:firstLine="2340"/>
        <w:rPr>
          <w:rFonts w:ascii="Palatino Linotype" w:hAnsi="Palatino Linotype" w:cstheme="minorHAnsi"/>
          <w:sz w:val="24"/>
          <w:szCs w:val="24"/>
        </w:rPr>
      </w:pPr>
    </w:p>
    <w:p w:rsidR="00053666" w:rsidRPr="00053666" w:rsidRDefault="00053666" w:rsidP="00053666">
      <w:pPr>
        <w:pStyle w:val="Ttulo3"/>
        <w:spacing w:before="0" w:after="0"/>
        <w:ind w:left="3540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 xml:space="preserve">Autoriza o Poder Executivo Municipal a celebrar convênio com a Associação dos Estudantes e Acadêmicos Universitários da cidade de </w:t>
      </w:r>
      <w:proofErr w:type="spellStart"/>
      <w:r w:rsidRPr="00053666">
        <w:rPr>
          <w:rFonts w:ascii="Palatino Linotype" w:hAnsi="Palatino Linotype" w:cstheme="minorHAnsi"/>
          <w:sz w:val="24"/>
          <w:szCs w:val="24"/>
        </w:rPr>
        <w:t>Camapuã-AUCA</w:t>
      </w:r>
      <w:proofErr w:type="spellEnd"/>
      <w:r w:rsidRPr="00053666">
        <w:rPr>
          <w:rFonts w:ascii="Palatino Linotype" w:hAnsi="Palatino Linotype" w:cstheme="minorHAnsi"/>
          <w:sz w:val="24"/>
          <w:szCs w:val="24"/>
        </w:rPr>
        <w:t>, e dá outras providências.</w:t>
      </w:r>
    </w:p>
    <w:p w:rsidR="00053666" w:rsidRPr="00053666" w:rsidRDefault="00053666" w:rsidP="00053666">
      <w:pPr>
        <w:spacing w:after="0" w:line="240" w:lineRule="auto"/>
        <w:ind w:left="4253" w:firstLine="2340"/>
        <w:jc w:val="both"/>
        <w:rPr>
          <w:rFonts w:ascii="Palatino Linotype" w:hAnsi="Palatino Linotype" w:cstheme="minorHAnsi"/>
          <w:sz w:val="24"/>
          <w:szCs w:val="24"/>
        </w:rPr>
      </w:pPr>
    </w:p>
    <w:p w:rsidR="00053666" w:rsidRPr="00053666" w:rsidRDefault="00053666" w:rsidP="00053666">
      <w:pPr>
        <w:spacing w:after="0" w:line="240" w:lineRule="auto"/>
        <w:ind w:firstLine="234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                 O PREFEITO MUNICIPAL DE CAMAPUÃ, ESTADO DE MATO GROSSO DO SUL, no uso de suas atribuições legais,</w:t>
      </w:r>
    </w:p>
    <w:p w:rsidR="00053666" w:rsidRPr="00053666" w:rsidRDefault="00053666" w:rsidP="00053666">
      <w:pPr>
        <w:spacing w:after="0" w:line="240" w:lineRule="auto"/>
        <w:ind w:firstLine="234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</w:t>
      </w:r>
    </w:p>
    <w:p w:rsidR="00053666" w:rsidRPr="00053666" w:rsidRDefault="00053666" w:rsidP="00053666">
      <w:pPr>
        <w:spacing w:after="0" w:line="240" w:lineRule="auto"/>
        <w:ind w:firstLine="2340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bCs/>
          <w:sz w:val="24"/>
          <w:szCs w:val="24"/>
        </w:rPr>
        <w:t>Faço</w:t>
      </w:r>
      <w:r w:rsidRPr="00053666">
        <w:rPr>
          <w:rFonts w:ascii="Palatino Linotype" w:hAnsi="Palatino Linotype" w:cstheme="minorHAnsi"/>
          <w:sz w:val="24"/>
          <w:szCs w:val="24"/>
        </w:rPr>
        <w:t xml:space="preserve"> saber que a Câmara Municipal aprovou e eu sanciono a seguinte lei:</w:t>
      </w:r>
    </w:p>
    <w:p w:rsidR="00053666" w:rsidRPr="00053666" w:rsidRDefault="00053666" w:rsidP="00053666">
      <w:pPr>
        <w:spacing w:after="0" w:line="240" w:lineRule="auto"/>
        <w:ind w:firstLine="234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053666" w:rsidRDefault="00053666" w:rsidP="00053666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 xml:space="preserve">                     Art.1º</w:t>
      </w:r>
      <w:proofErr w:type="gramStart"/>
      <w:r w:rsidRPr="00053666">
        <w:rPr>
          <w:rFonts w:ascii="Palatino Linotype" w:hAnsi="Palatino Linotype" w:cstheme="minorHAnsi"/>
          <w:sz w:val="24"/>
          <w:szCs w:val="24"/>
        </w:rPr>
        <w:t xml:space="preserve">  </w:t>
      </w:r>
      <w:proofErr w:type="gramEnd"/>
      <w:r w:rsidRPr="00053666">
        <w:rPr>
          <w:rFonts w:ascii="Palatino Linotype" w:hAnsi="Palatino Linotype" w:cstheme="minorHAnsi"/>
          <w:sz w:val="24"/>
          <w:szCs w:val="24"/>
        </w:rPr>
        <w:t xml:space="preserve">Fica o Poder Executivo Municipal autorizado a celebrar convênio com a Associação dos Estudantes e Acadêmicos Universitários da Cidade de </w:t>
      </w:r>
      <w:proofErr w:type="spellStart"/>
      <w:r w:rsidRPr="00053666">
        <w:rPr>
          <w:rFonts w:ascii="Palatino Linotype" w:hAnsi="Palatino Linotype" w:cstheme="minorHAnsi"/>
          <w:sz w:val="24"/>
          <w:szCs w:val="24"/>
        </w:rPr>
        <w:t>Camapuã-AUCA</w:t>
      </w:r>
      <w:proofErr w:type="spellEnd"/>
      <w:r w:rsidRPr="00053666">
        <w:rPr>
          <w:rFonts w:ascii="Palatino Linotype" w:hAnsi="Palatino Linotype" w:cstheme="minorHAnsi"/>
          <w:sz w:val="24"/>
          <w:szCs w:val="24"/>
        </w:rPr>
        <w:t>, objetivando o repasse de recursos financeiros para auxiliar nas despesas</w:t>
      </w:r>
      <w:r w:rsidR="00BB3FC1" w:rsidRPr="00BB3FC1">
        <w:rPr>
          <w:rFonts w:ascii="Palatino Linotype" w:hAnsi="Palatino Linotype" w:cs="Times New Roman"/>
          <w:sz w:val="24"/>
          <w:szCs w:val="24"/>
        </w:rPr>
        <w:t xml:space="preserve"> </w:t>
      </w:r>
      <w:r w:rsidR="00BB3FC1" w:rsidRPr="000F0C26">
        <w:rPr>
          <w:rFonts w:ascii="Palatino Linotype" w:hAnsi="Palatino Linotype" w:cs="Times New Roman"/>
          <w:sz w:val="24"/>
          <w:szCs w:val="24"/>
        </w:rPr>
        <w:t>vencidas e vincendas</w:t>
      </w:r>
      <w:r w:rsidR="004979A8">
        <w:rPr>
          <w:rFonts w:ascii="Palatino Linotype" w:hAnsi="Palatino Linotype" w:cs="Times New Roman"/>
          <w:sz w:val="24"/>
          <w:szCs w:val="24"/>
        </w:rPr>
        <w:t>,</w:t>
      </w:r>
      <w:r w:rsidRPr="00053666">
        <w:rPr>
          <w:rFonts w:ascii="Palatino Linotype" w:hAnsi="Palatino Linotype" w:cstheme="minorHAnsi"/>
          <w:sz w:val="24"/>
          <w:szCs w:val="24"/>
        </w:rPr>
        <w:t xml:space="preserve"> com transporte terrestre de acadêmicos</w:t>
      </w:r>
      <w:r w:rsidR="00B86E91">
        <w:rPr>
          <w:rFonts w:ascii="Palatino Linotype" w:hAnsi="Palatino Linotype" w:cstheme="minorHAnsi"/>
          <w:sz w:val="24"/>
          <w:szCs w:val="24"/>
        </w:rPr>
        <w:t xml:space="preserve"> às</w:t>
      </w:r>
      <w:r w:rsidRPr="00053666">
        <w:rPr>
          <w:rFonts w:ascii="Palatino Linotype" w:hAnsi="Palatino Linotype" w:cstheme="minorHAnsi"/>
          <w:sz w:val="24"/>
          <w:szCs w:val="24"/>
        </w:rPr>
        <w:t xml:space="preserve"> </w:t>
      </w:r>
      <w:r w:rsidR="00881E42">
        <w:rPr>
          <w:rFonts w:ascii="Palatino Linotype" w:hAnsi="Palatino Linotype" w:cstheme="minorHAnsi"/>
          <w:sz w:val="24"/>
          <w:szCs w:val="24"/>
        </w:rPr>
        <w:t xml:space="preserve">diversas </w:t>
      </w:r>
      <w:r w:rsidR="00B86E91">
        <w:rPr>
          <w:rFonts w:ascii="Palatino Linotype" w:hAnsi="Palatino Linotype" w:cstheme="minorHAnsi"/>
          <w:sz w:val="24"/>
          <w:szCs w:val="24"/>
        </w:rPr>
        <w:t>instituições de ensino</w:t>
      </w:r>
      <w:r w:rsidRPr="00053666">
        <w:rPr>
          <w:rFonts w:ascii="Palatino Linotype" w:hAnsi="Palatino Linotype" w:cstheme="minorHAnsi"/>
          <w:sz w:val="24"/>
          <w:szCs w:val="24"/>
        </w:rPr>
        <w:t xml:space="preserve"> </w:t>
      </w:r>
      <w:r w:rsidR="00B86E91">
        <w:rPr>
          <w:rFonts w:ascii="Palatino Linotype" w:hAnsi="Palatino Linotype" w:cstheme="minorHAnsi"/>
          <w:sz w:val="24"/>
          <w:szCs w:val="24"/>
        </w:rPr>
        <w:t>na</w:t>
      </w:r>
      <w:r w:rsidRPr="00053666">
        <w:rPr>
          <w:rFonts w:ascii="Palatino Linotype" w:hAnsi="Palatino Linotype" w:cstheme="minorHAnsi"/>
          <w:sz w:val="24"/>
          <w:szCs w:val="24"/>
        </w:rPr>
        <w:t xml:space="preserve"> cidade de Campo Grande-MS.</w:t>
      </w:r>
    </w:p>
    <w:p w:rsidR="0019102A" w:rsidRPr="00053666" w:rsidRDefault="0019102A" w:rsidP="00053666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:rsidR="00053666" w:rsidRPr="00053666" w:rsidRDefault="00053666" w:rsidP="00053666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 xml:space="preserve"> </w:t>
      </w:r>
      <w:r w:rsidRPr="00053666">
        <w:rPr>
          <w:rFonts w:ascii="Palatino Linotype" w:hAnsi="Palatino Linotype" w:cstheme="minorHAnsi"/>
          <w:sz w:val="24"/>
          <w:szCs w:val="24"/>
        </w:rPr>
        <w:tab/>
      </w:r>
      <w:r w:rsidRPr="00053666">
        <w:rPr>
          <w:rFonts w:ascii="Palatino Linotype" w:hAnsi="Palatino Linotype" w:cstheme="minorHAnsi"/>
          <w:sz w:val="24"/>
          <w:szCs w:val="24"/>
        </w:rPr>
        <w:tab/>
        <w:t>Art.2º O valor do presente convênio será de R$</w:t>
      </w:r>
      <w:r w:rsidR="0019102A">
        <w:rPr>
          <w:rFonts w:ascii="Palatino Linotype" w:hAnsi="Palatino Linotype" w:cstheme="minorHAnsi"/>
          <w:sz w:val="24"/>
          <w:szCs w:val="24"/>
        </w:rPr>
        <w:t>3</w:t>
      </w:r>
      <w:r w:rsidRPr="00053666">
        <w:rPr>
          <w:rFonts w:ascii="Palatino Linotype" w:hAnsi="Palatino Linotype" w:cstheme="minorHAnsi"/>
          <w:sz w:val="24"/>
          <w:szCs w:val="24"/>
        </w:rPr>
        <w:t>.000,00(</w:t>
      </w:r>
      <w:r w:rsidR="0019102A">
        <w:rPr>
          <w:rFonts w:ascii="Palatino Linotype" w:hAnsi="Palatino Linotype" w:cstheme="minorHAnsi"/>
          <w:sz w:val="24"/>
          <w:szCs w:val="24"/>
        </w:rPr>
        <w:t>três mil reais) e o repasse dar-se-á em parcela única</w:t>
      </w:r>
      <w:r w:rsidRPr="00053666">
        <w:rPr>
          <w:rFonts w:ascii="Palatino Linotype" w:hAnsi="Palatino Linotype" w:cstheme="minorHAnsi"/>
          <w:sz w:val="24"/>
          <w:szCs w:val="24"/>
        </w:rPr>
        <w:t>.</w:t>
      </w:r>
    </w:p>
    <w:p w:rsidR="00053666" w:rsidRDefault="00053666" w:rsidP="00053666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ab/>
      </w:r>
      <w:r w:rsidRPr="00053666">
        <w:rPr>
          <w:rFonts w:ascii="Palatino Linotype" w:hAnsi="Palatino Linotype" w:cstheme="minorHAnsi"/>
          <w:sz w:val="24"/>
          <w:szCs w:val="24"/>
        </w:rPr>
        <w:tab/>
        <w:t>Parágrafo único. A prestação de contas terá prazo e forma definidos pela Secretaria Municipal de Administração, Finanças e Planejamento.</w:t>
      </w:r>
    </w:p>
    <w:p w:rsidR="0019102A" w:rsidRPr="00053666" w:rsidRDefault="0019102A" w:rsidP="00053666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:rsidR="00053666" w:rsidRDefault="00053666" w:rsidP="00053666">
      <w:pPr>
        <w:spacing w:after="0" w:line="240" w:lineRule="auto"/>
        <w:ind w:firstLine="1440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>Art. 3º Esta Lei entra em vigor na data de sua publicação, revogadas as disposições em contrário.</w:t>
      </w:r>
    </w:p>
    <w:p w:rsidR="00053666" w:rsidRPr="00053666" w:rsidRDefault="00053666" w:rsidP="00053666">
      <w:pPr>
        <w:spacing w:after="0" w:line="240" w:lineRule="auto"/>
        <w:ind w:firstLine="1440"/>
        <w:jc w:val="both"/>
        <w:rPr>
          <w:rFonts w:ascii="Palatino Linotype" w:hAnsi="Palatino Linotype" w:cstheme="minorHAnsi"/>
          <w:sz w:val="24"/>
          <w:szCs w:val="24"/>
        </w:rPr>
      </w:pPr>
    </w:p>
    <w:p w:rsidR="00053666" w:rsidRDefault="00053666" w:rsidP="00053666">
      <w:pPr>
        <w:pStyle w:val="Recuodecorpodetexto2"/>
        <w:spacing w:after="0" w:line="240" w:lineRule="auto"/>
        <w:ind w:firstLine="1157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 xml:space="preserve">Camapuã - MS, </w:t>
      </w:r>
      <w:r w:rsidR="00F30BBE">
        <w:rPr>
          <w:rFonts w:ascii="Palatino Linotype" w:hAnsi="Palatino Linotype" w:cstheme="minorHAnsi"/>
          <w:sz w:val="24"/>
          <w:szCs w:val="24"/>
        </w:rPr>
        <w:t>02</w:t>
      </w:r>
      <w:r w:rsidRPr="00053666">
        <w:rPr>
          <w:rFonts w:ascii="Palatino Linotype" w:hAnsi="Palatino Linotype" w:cstheme="minorHAnsi"/>
          <w:sz w:val="24"/>
          <w:szCs w:val="24"/>
        </w:rPr>
        <w:t xml:space="preserve"> de </w:t>
      </w:r>
      <w:r w:rsidR="00F30BBE">
        <w:rPr>
          <w:rFonts w:ascii="Palatino Linotype" w:hAnsi="Palatino Linotype" w:cstheme="minorHAnsi"/>
          <w:sz w:val="24"/>
          <w:szCs w:val="24"/>
        </w:rPr>
        <w:t>dez</w:t>
      </w:r>
      <w:r w:rsidRPr="00053666">
        <w:rPr>
          <w:rFonts w:ascii="Palatino Linotype" w:hAnsi="Palatino Linotype" w:cstheme="minorHAnsi"/>
          <w:sz w:val="24"/>
          <w:szCs w:val="24"/>
        </w:rPr>
        <w:t>embro de 2.01</w:t>
      </w:r>
      <w:r>
        <w:rPr>
          <w:rFonts w:ascii="Palatino Linotype" w:hAnsi="Palatino Linotype" w:cstheme="minorHAnsi"/>
          <w:sz w:val="24"/>
          <w:szCs w:val="24"/>
        </w:rPr>
        <w:t>5</w:t>
      </w:r>
      <w:r w:rsidRPr="00053666">
        <w:rPr>
          <w:rFonts w:ascii="Palatino Linotype" w:hAnsi="Palatino Linotype" w:cstheme="minorHAnsi"/>
          <w:sz w:val="24"/>
          <w:szCs w:val="24"/>
        </w:rPr>
        <w:t>.</w:t>
      </w:r>
    </w:p>
    <w:p w:rsidR="00053666" w:rsidRDefault="00053666" w:rsidP="00053666">
      <w:pPr>
        <w:pStyle w:val="Recuodecorpodetexto2"/>
        <w:spacing w:after="0" w:line="240" w:lineRule="auto"/>
        <w:ind w:firstLine="1157"/>
        <w:rPr>
          <w:rFonts w:ascii="Palatino Linotype" w:hAnsi="Palatino Linotype" w:cstheme="minorHAnsi"/>
          <w:sz w:val="24"/>
          <w:szCs w:val="24"/>
        </w:rPr>
      </w:pPr>
    </w:p>
    <w:p w:rsidR="00053666" w:rsidRDefault="00053666" w:rsidP="00053666">
      <w:pPr>
        <w:pStyle w:val="Recuodecorpodetexto2"/>
        <w:spacing w:after="0" w:line="240" w:lineRule="auto"/>
        <w:ind w:firstLine="1157"/>
        <w:rPr>
          <w:rFonts w:ascii="Palatino Linotype" w:hAnsi="Palatino Linotype" w:cstheme="minorHAnsi"/>
          <w:sz w:val="24"/>
          <w:szCs w:val="24"/>
        </w:rPr>
      </w:pPr>
    </w:p>
    <w:p w:rsidR="00053666" w:rsidRPr="00053666" w:rsidRDefault="00053666" w:rsidP="00053666">
      <w:pPr>
        <w:pStyle w:val="Recuodecorpodetexto2"/>
        <w:spacing w:after="0" w:line="240" w:lineRule="auto"/>
        <w:ind w:firstLine="1157"/>
        <w:rPr>
          <w:rFonts w:ascii="Palatino Linotype" w:hAnsi="Palatino Linotype" w:cstheme="minorHAnsi"/>
          <w:sz w:val="24"/>
          <w:szCs w:val="24"/>
        </w:rPr>
      </w:pPr>
    </w:p>
    <w:p w:rsidR="00053666" w:rsidRPr="00053666" w:rsidRDefault="00053666" w:rsidP="00053666">
      <w:pPr>
        <w:pStyle w:val="Ttulo2"/>
        <w:rPr>
          <w:rFonts w:ascii="Palatino Linotype" w:hAnsi="Palatino Linotype" w:cstheme="minorHAnsi"/>
          <w:szCs w:val="24"/>
        </w:rPr>
      </w:pPr>
      <w:r w:rsidRPr="00053666">
        <w:rPr>
          <w:rFonts w:ascii="Palatino Linotype" w:hAnsi="Palatino Linotype" w:cstheme="minorHAnsi"/>
          <w:szCs w:val="24"/>
        </w:rPr>
        <w:tab/>
      </w:r>
      <w:r w:rsidRPr="00053666">
        <w:rPr>
          <w:rFonts w:ascii="Palatino Linotype" w:hAnsi="Palatino Linotype" w:cstheme="minorHAnsi"/>
          <w:szCs w:val="24"/>
        </w:rPr>
        <w:tab/>
      </w:r>
      <w:r w:rsidRPr="00053666">
        <w:rPr>
          <w:rFonts w:ascii="Palatino Linotype" w:hAnsi="Palatino Linotype" w:cstheme="minorHAnsi"/>
          <w:szCs w:val="24"/>
        </w:rPr>
        <w:tab/>
      </w:r>
      <w:r w:rsidRPr="00053666">
        <w:rPr>
          <w:rFonts w:ascii="Palatino Linotype" w:hAnsi="Palatino Linotype" w:cstheme="minorHAnsi"/>
          <w:szCs w:val="24"/>
        </w:rPr>
        <w:tab/>
        <w:t xml:space="preserve">    MARCELO PIMENTEL DUAILIBI</w:t>
      </w:r>
    </w:p>
    <w:p w:rsidR="00053666" w:rsidRPr="00053666" w:rsidRDefault="00053666" w:rsidP="00053666">
      <w:pPr>
        <w:spacing w:after="0" w:line="240" w:lineRule="auto"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            </w:t>
      </w:r>
      <w:r>
        <w:rPr>
          <w:rFonts w:ascii="Palatino Linotype" w:hAnsi="Palatino Linotype" w:cstheme="minorHAnsi"/>
          <w:b/>
          <w:sz w:val="24"/>
          <w:szCs w:val="24"/>
        </w:rPr>
        <w:t xml:space="preserve">       </w:t>
      </w:r>
      <w:r w:rsidR="004D1F90">
        <w:rPr>
          <w:rFonts w:ascii="Palatino Linotype" w:hAnsi="Palatino Linotype" w:cstheme="minorHAnsi"/>
          <w:b/>
          <w:sz w:val="24"/>
          <w:szCs w:val="24"/>
        </w:rPr>
        <w:t xml:space="preserve"> </w:t>
      </w:r>
      <w:r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Prefeito </w:t>
      </w:r>
      <w:r>
        <w:rPr>
          <w:rFonts w:ascii="Palatino Linotype" w:hAnsi="Palatino Linotype" w:cstheme="minorHAnsi"/>
          <w:b/>
          <w:sz w:val="24"/>
          <w:szCs w:val="24"/>
        </w:rPr>
        <w:t xml:space="preserve">Municipal </w:t>
      </w:r>
      <w:r w:rsidRPr="00053666">
        <w:rPr>
          <w:rFonts w:ascii="Palatino Linotype" w:hAnsi="Palatino Linotype" w:cstheme="minorHAnsi"/>
          <w:b/>
          <w:sz w:val="24"/>
          <w:szCs w:val="24"/>
        </w:rPr>
        <w:t>de Camapuã</w:t>
      </w:r>
    </w:p>
    <w:p w:rsidR="00053666" w:rsidRPr="00053666" w:rsidRDefault="00053666" w:rsidP="00053666">
      <w:pPr>
        <w:spacing w:after="0" w:line="240" w:lineRule="auto"/>
        <w:rPr>
          <w:rFonts w:ascii="Palatino Linotype" w:hAnsi="Palatino Linotype" w:cstheme="minorHAnsi"/>
          <w:sz w:val="24"/>
          <w:szCs w:val="24"/>
        </w:rPr>
      </w:pPr>
    </w:p>
    <w:p w:rsidR="00891654" w:rsidRPr="00053666" w:rsidRDefault="00891654" w:rsidP="0005366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891654" w:rsidRPr="00053666" w:rsidSect="004771C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1620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54" w:rsidRDefault="00891654" w:rsidP="00891654">
      <w:pPr>
        <w:spacing w:after="0" w:line="240" w:lineRule="auto"/>
      </w:pPr>
      <w:r>
        <w:separator/>
      </w:r>
    </w:p>
  </w:endnote>
  <w:endnote w:type="continuationSeparator" w:id="1">
    <w:p w:rsidR="00891654" w:rsidRDefault="00891654" w:rsidP="008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Default="00F742FA" w:rsidP="004771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58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71CA" w:rsidRDefault="00623F78" w:rsidP="004771C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Default="00F742FA" w:rsidP="004771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580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3F78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4771CA" w:rsidRPr="000076CA" w:rsidRDefault="00623F78" w:rsidP="004771CA">
    <w:pPr>
      <w:pStyle w:val="Rodap"/>
      <w:ind w:right="360"/>
      <w:rPr>
        <w:rFonts w:ascii="Arial Narrow" w:hAnsi="Arial Narrow"/>
        <w:color w:val="008080"/>
        <w:sz w:val="8"/>
      </w:rPr>
    </w:pPr>
  </w:p>
  <w:p w:rsidR="004771CA" w:rsidRDefault="008B580E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771CA" w:rsidRDefault="008B580E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771CA" w:rsidRPr="009431C0" w:rsidRDefault="008B580E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771CA" w:rsidRPr="000076CA" w:rsidRDefault="00623F78" w:rsidP="004771CA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Default="00623F78" w:rsidP="004771CA">
    <w:pPr>
      <w:pStyle w:val="Rodap"/>
      <w:ind w:right="360"/>
      <w:rPr>
        <w:rFonts w:ascii="Arial Narrow" w:hAnsi="Arial Narrow"/>
        <w:color w:val="008080"/>
      </w:rPr>
    </w:pPr>
  </w:p>
  <w:p w:rsidR="004771CA" w:rsidRDefault="00623F78" w:rsidP="004771CA">
    <w:pPr>
      <w:pStyle w:val="Rodap"/>
      <w:rPr>
        <w:rFonts w:ascii="Arial Narrow" w:hAnsi="Arial Narrow"/>
        <w:color w:val="008080"/>
      </w:rPr>
    </w:pPr>
  </w:p>
  <w:p w:rsidR="004771CA" w:rsidRPr="000076CA" w:rsidRDefault="00623F78" w:rsidP="004771CA">
    <w:pPr>
      <w:pStyle w:val="Rodap"/>
      <w:rPr>
        <w:rFonts w:ascii="Arial Narrow" w:hAnsi="Arial Narrow"/>
        <w:color w:val="008080"/>
        <w:sz w:val="8"/>
      </w:rPr>
    </w:pPr>
  </w:p>
  <w:p w:rsidR="004771CA" w:rsidRDefault="008B580E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771CA" w:rsidRDefault="008B580E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771CA" w:rsidRPr="009431C0" w:rsidRDefault="008B580E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771CA" w:rsidRPr="000076CA" w:rsidRDefault="00623F78" w:rsidP="004771CA">
    <w:pPr>
      <w:pStyle w:val="Rodap"/>
      <w:rPr>
        <w:color w:val="008080"/>
      </w:rPr>
    </w:pPr>
  </w:p>
  <w:p w:rsidR="004771CA" w:rsidRDefault="00623F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54" w:rsidRDefault="00891654" w:rsidP="00891654">
      <w:pPr>
        <w:spacing w:after="0" w:line="240" w:lineRule="auto"/>
      </w:pPr>
      <w:r>
        <w:separator/>
      </w:r>
    </w:p>
  </w:footnote>
  <w:footnote w:type="continuationSeparator" w:id="1">
    <w:p w:rsidR="00891654" w:rsidRDefault="00891654" w:rsidP="008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Pr="008A4FE0" w:rsidRDefault="00F742FA" w:rsidP="004771C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742FA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4771CA" w:rsidRPr="00414961" w:rsidRDefault="00623F78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771CA" w:rsidRDefault="008B580E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771CA" w:rsidRPr="00414961" w:rsidRDefault="008B580E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4771CA" w:rsidRPr="00E107C9" w:rsidRDefault="00623F78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>
          <w:pPr>
            <w:pStyle w:val="Cabealho"/>
            <w:rPr>
              <w:sz w:val="3"/>
            </w:rPr>
          </w:pPr>
        </w:p>
      </w:tc>
    </w:tr>
  </w:tbl>
  <w:p w:rsidR="004771CA" w:rsidRDefault="00623F78">
    <w:pPr>
      <w:pStyle w:val="Cabealho"/>
    </w:pPr>
  </w:p>
  <w:p w:rsidR="004771CA" w:rsidRDefault="00623F78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Pr="008A4FE0" w:rsidRDefault="00F742FA" w:rsidP="004771C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742FA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4771CA" w:rsidRPr="00414961" w:rsidRDefault="00623F78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771CA" w:rsidRDefault="008B580E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771CA" w:rsidRPr="00414961" w:rsidRDefault="008B580E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4771CA" w:rsidRPr="00E107C9" w:rsidRDefault="00623F78" w:rsidP="004771CA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623F78" w:rsidP="004771CA">
          <w:pPr>
            <w:pStyle w:val="Cabealho"/>
            <w:rPr>
              <w:sz w:val="3"/>
            </w:rPr>
          </w:pPr>
        </w:p>
      </w:tc>
    </w:tr>
  </w:tbl>
  <w:p w:rsidR="004771CA" w:rsidRDefault="00623F78" w:rsidP="004771CA">
    <w:pPr>
      <w:pStyle w:val="Cabealho"/>
    </w:pPr>
  </w:p>
  <w:p w:rsidR="004771CA" w:rsidRDefault="00623F78" w:rsidP="004771CA">
    <w:pPr>
      <w:pStyle w:val="Cabealho"/>
      <w:rPr>
        <w:rFonts w:ascii="Arial" w:hAnsi="Arial" w:cs="Arial"/>
      </w:rPr>
    </w:pPr>
  </w:p>
  <w:p w:rsidR="004771CA" w:rsidRDefault="00623F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3666"/>
    <w:rsid w:val="00027D54"/>
    <w:rsid w:val="00053666"/>
    <w:rsid w:val="00075835"/>
    <w:rsid w:val="0007606E"/>
    <w:rsid w:val="000C0C9E"/>
    <w:rsid w:val="0019102A"/>
    <w:rsid w:val="001D5077"/>
    <w:rsid w:val="001E4C6E"/>
    <w:rsid w:val="002606BC"/>
    <w:rsid w:val="002C0D89"/>
    <w:rsid w:val="002F328D"/>
    <w:rsid w:val="004979A8"/>
    <w:rsid w:val="004D1F90"/>
    <w:rsid w:val="00507CCC"/>
    <w:rsid w:val="00623F78"/>
    <w:rsid w:val="006258BA"/>
    <w:rsid w:val="00635EDE"/>
    <w:rsid w:val="006532D7"/>
    <w:rsid w:val="00661A32"/>
    <w:rsid w:val="00663DAE"/>
    <w:rsid w:val="00705EFE"/>
    <w:rsid w:val="00725ACD"/>
    <w:rsid w:val="00754A5C"/>
    <w:rsid w:val="007A2782"/>
    <w:rsid w:val="00835CA6"/>
    <w:rsid w:val="00881E42"/>
    <w:rsid w:val="00891654"/>
    <w:rsid w:val="008B580E"/>
    <w:rsid w:val="008D7584"/>
    <w:rsid w:val="008F5DEB"/>
    <w:rsid w:val="009D79B2"/>
    <w:rsid w:val="00A24454"/>
    <w:rsid w:val="00A56E0E"/>
    <w:rsid w:val="00B703F7"/>
    <w:rsid w:val="00B86E91"/>
    <w:rsid w:val="00BB3FC1"/>
    <w:rsid w:val="00C31EB3"/>
    <w:rsid w:val="00C62F0B"/>
    <w:rsid w:val="00CA5F53"/>
    <w:rsid w:val="00E16C37"/>
    <w:rsid w:val="00F2419F"/>
    <w:rsid w:val="00F30BBE"/>
    <w:rsid w:val="00F742FA"/>
    <w:rsid w:val="00FC3BBE"/>
    <w:rsid w:val="00FD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54"/>
  </w:style>
  <w:style w:type="paragraph" w:styleId="Ttulo1">
    <w:name w:val="heading 1"/>
    <w:basedOn w:val="Normal"/>
    <w:next w:val="Normal"/>
    <w:link w:val="Ttulo1Char"/>
    <w:qFormat/>
    <w:rsid w:val="0005366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0536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0536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3666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0536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053666"/>
    <w:rPr>
      <w:rFonts w:ascii="Arial" w:eastAsia="Times New Roman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rsid w:val="000536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5366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0536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05366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053666"/>
  </w:style>
  <w:style w:type="paragraph" w:styleId="Recuodecorpodetexto">
    <w:name w:val="Body Text Indent"/>
    <w:basedOn w:val="Normal"/>
    <w:link w:val="RecuodecorpodetextoChar"/>
    <w:rsid w:val="00053666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53666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05366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536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ofruguli</cp:lastModifiedBy>
  <cp:revision>4</cp:revision>
  <cp:lastPrinted>2015-11-13T13:58:00Z</cp:lastPrinted>
  <dcterms:created xsi:type="dcterms:W3CDTF">2015-11-25T13:02:00Z</dcterms:created>
  <dcterms:modified xsi:type="dcterms:W3CDTF">2015-12-02T18:59:00Z</dcterms:modified>
</cp:coreProperties>
</file>